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4B97" w14:textId="77777777" w:rsidR="00D65EA6" w:rsidRDefault="00D65EA6">
      <w:pPr>
        <w:widowControl w:val="0"/>
        <w:jc w:val="both"/>
        <w:rPr>
          <w:color w:val="222E3A"/>
          <w:sz w:val="32"/>
          <w:szCs w:val="32"/>
        </w:rPr>
      </w:pPr>
    </w:p>
    <w:p w14:paraId="5DEE4B98" w14:textId="77777777" w:rsidR="00D65EA6" w:rsidRDefault="00266898">
      <w:pPr>
        <w:widowControl w:val="0"/>
        <w:shd w:val="clear" w:color="auto" w:fill="FFFFFF"/>
        <w:jc w:val="both"/>
        <w:rPr>
          <w:b/>
          <w:color w:val="0E101A"/>
          <w:sz w:val="32"/>
          <w:szCs w:val="32"/>
        </w:rPr>
      </w:pPr>
      <w:r>
        <w:rPr>
          <w:b/>
          <w:color w:val="0E101A"/>
          <w:sz w:val="32"/>
          <w:szCs w:val="32"/>
        </w:rPr>
        <w:t>Polska liderem w Europie Wschodniej w liczbie zapytań o dane użytkowników</w:t>
      </w:r>
    </w:p>
    <w:p w14:paraId="5DEE4B99" w14:textId="77777777" w:rsidR="00D65EA6" w:rsidRDefault="00D65EA6">
      <w:pPr>
        <w:widowControl w:val="0"/>
        <w:shd w:val="clear" w:color="auto" w:fill="FFFFFF"/>
        <w:spacing w:line="240" w:lineRule="auto"/>
        <w:jc w:val="both"/>
        <w:rPr>
          <w:b/>
          <w:color w:val="0E101A"/>
        </w:rPr>
      </w:pPr>
    </w:p>
    <w:p w14:paraId="5DEE4B9A" w14:textId="77777777" w:rsidR="00D65EA6" w:rsidRDefault="00266898">
      <w:pPr>
        <w:widowControl w:val="0"/>
        <w:shd w:val="clear" w:color="auto" w:fill="FFFFFF"/>
        <w:jc w:val="both"/>
        <w:rPr>
          <w:b/>
          <w:color w:val="0E101A"/>
        </w:rPr>
      </w:pPr>
      <w:r>
        <w:rPr>
          <w:b/>
          <w:color w:val="0E101A"/>
        </w:rPr>
        <w:t xml:space="preserve">Najnowszy raport </w:t>
      </w:r>
      <w:proofErr w:type="spellStart"/>
      <w:r>
        <w:rPr>
          <w:b/>
          <w:color w:val="0E101A"/>
        </w:rPr>
        <w:t>Surfshark</w:t>
      </w:r>
      <w:proofErr w:type="spellEnd"/>
      <w:r>
        <w:rPr>
          <w:b/>
          <w:color w:val="0E101A"/>
        </w:rPr>
        <w:t xml:space="preserve"> analizuje liczbę kont wyszczególnionych w żądaniach danych użytkowników kierowanych do dużych firm technologicznych przez lokalne władze i organy ścigania. W sumie w latach 2013-2021 177 krajów zażądało danych dotyczących ponad 6</w:t>
      </w:r>
      <w:r>
        <w:rPr>
          <w:b/>
          <w:color w:val="0E101A"/>
        </w:rPr>
        <w:t>,6 mln kont, przy czym w ostatnich latach odnotowano stałą tendencję wzrostową liczby zapytań. Polska zajmuje 8 miejsce w Europie z 252,4 zapytaniami o dane kont na 100 000 osób.</w:t>
      </w:r>
    </w:p>
    <w:p w14:paraId="5DEE4B9B" w14:textId="77777777" w:rsidR="00D65EA6" w:rsidRDefault="00D65EA6">
      <w:pPr>
        <w:widowControl w:val="0"/>
        <w:shd w:val="clear" w:color="auto" w:fill="FFFFFF"/>
        <w:spacing w:line="240" w:lineRule="auto"/>
        <w:jc w:val="both"/>
        <w:rPr>
          <w:b/>
          <w:color w:val="0E101A"/>
        </w:rPr>
      </w:pPr>
    </w:p>
    <w:p w14:paraId="5DEE4B9C" w14:textId="77777777" w:rsidR="00D65EA6" w:rsidRDefault="00266898">
      <w:pPr>
        <w:jc w:val="both"/>
      </w:pPr>
      <w:hyperlink r:id="rId7">
        <w:r>
          <w:rPr>
            <w:color w:val="366091"/>
            <w:u w:val="single"/>
          </w:rPr>
          <w:t>Badan</w:t>
        </w:r>
        <w:r>
          <w:rPr>
            <w:color w:val="366091"/>
            <w:u w:val="single"/>
          </w:rPr>
          <w:t xml:space="preserve">ie </w:t>
        </w:r>
        <w:proofErr w:type="spellStart"/>
        <w:r>
          <w:rPr>
            <w:color w:val="366091"/>
            <w:u w:val="single"/>
          </w:rPr>
          <w:t>Surfshark</w:t>
        </w:r>
        <w:proofErr w:type="spellEnd"/>
      </w:hyperlink>
      <w:r>
        <w:t xml:space="preserve"> analizuje opublikowane informacje o żądaniach dostępu do danych użytkowników, które Apple, Google, Meta i Microsoft otrzymały od władz 177 krajów w latach 2013-2021. Przypadki takich zapytań mogą być związane z dochodzeniami karnymi, a także s</w:t>
      </w:r>
      <w:r>
        <w:t>prawami cywilnymi lub administracyjnymi, gdy potrzebne są cyfrowe dowody.</w:t>
      </w:r>
    </w:p>
    <w:p w14:paraId="5DEE4B9D" w14:textId="77777777" w:rsidR="00D65EA6" w:rsidRDefault="00D65EA6">
      <w:pPr>
        <w:spacing w:line="240" w:lineRule="auto"/>
        <w:jc w:val="both"/>
      </w:pPr>
    </w:p>
    <w:p w14:paraId="5DEE4B9E" w14:textId="77777777" w:rsidR="00D65EA6" w:rsidRDefault="00266898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Z badania wynika, że globalnie w okresie 9 lat kraje wnioskowały łącznie o dane użytkowników ponad 6,6 mln kont, w tym wnioski o dane 96 887 kont pochodziły z Polski. Biorąc pod uwa</w:t>
      </w:r>
      <w:r>
        <w:rPr>
          <w:color w:val="0E101A"/>
        </w:rPr>
        <w:t>gę liczbę żądań w przeliczeniu na liczbę mieszkańców, Polska zajmuje 15 miejsce na świecie i 8 w Europie pod względem liczby kont użytkowników, o których dane wystąpiły władze w tym okresie (252,4 konta na 100 tys. mieszkańców). Litwa zajęła 22 miejsce z l</w:t>
      </w:r>
      <w:r>
        <w:rPr>
          <w:color w:val="0E101A"/>
        </w:rPr>
        <w:t>iczbą 172 kont na 100 tys. osób, a Czechy 31 miejsce z 104 kontami na 100 tys. Polska złożyła 3 razy więcej wniosków, niż wynosi średnia światowa (87,9 na 100 tys. mieszkańców).</w:t>
      </w:r>
    </w:p>
    <w:p w14:paraId="5DEE4B9F" w14:textId="77777777" w:rsidR="00D65EA6" w:rsidRDefault="00D65EA6">
      <w:pPr>
        <w:widowControl w:val="0"/>
        <w:shd w:val="clear" w:color="auto" w:fill="FFFFFF"/>
        <w:spacing w:line="240" w:lineRule="auto"/>
        <w:jc w:val="both"/>
        <w:rPr>
          <w:color w:val="0E101A"/>
        </w:rPr>
      </w:pPr>
    </w:p>
    <w:p w14:paraId="5DEE4BA0" w14:textId="77777777" w:rsidR="00D65EA6" w:rsidRDefault="00266898">
      <w:pPr>
        <w:widowControl w:val="0"/>
        <w:shd w:val="clear" w:color="auto" w:fill="FFFFFF"/>
        <w:jc w:val="both"/>
        <w:rPr>
          <w:b/>
          <w:color w:val="0E101A"/>
        </w:rPr>
      </w:pPr>
      <w:r>
        <w:rPr>
          <w:b/>
          <w:color w:val="0E101A"/>
        </w:rPr>
        <w:t>Liczba wniosków o dane użytkowników jest obecnie najwyższa w historii</w:t>
      </w:r>
    </w:p>
    <w:p w14:paraId="5DEE4BA1" w14:textId="77777777" w:rsidR="00D65EA6" w:rsidRDefault="00D65EA6">
      <w:pPr>
        <w:widowControl w:val="0"/>
        <w:shd w:val="clear" w:color="auto" w:fill="FFFFFF"/>
        <w:spacing w:line="240" w:lineRule="auto"/>
        <w:jc w:val="both"/>
        <w:rPr>
          <w:color w:val="0E101A"/>
        </w:rPr>
      </w:pPr>
    </w:p>
    <w:p w14:paraId="5DEE4BA2" w14:textId="77777777" w:rsidR="00D65EA6" w:rsidRDefault="00266898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Liczba</w:t>
      </w:r>
      <w:r>
        <w:rPr>
          <w:color w:val="0E101A"/>
        </w:rPr>
        <w:t xml:space="preserve"> wniosków o udostępnienie danych kont użytkowników wzrosła ponad pięciokrotnie od 2013 do 2021 roku, przy czym w 2021 roku odnotowano wzrost o około 25% w skali roku. Nie inaczej jest w Polsce, która odnotowała wzrost o 1669% (18-krotny) od 2013 do 2021 ro</w:t>
      </w:r>
      <w:r>
        <w:rPr>
          <w:color w:val="0E101A"/>
        </w:rPr>
        <w:t>ku. Liczba żądań dotyczących kont wzrosła o 64% w 2021 roku w porównaniu do 2020 roku.</w:t>
      </w:r>
    </w:p>
    <w:p w14:paraId="5DEE4BA3" w14:textId="77777777" w:rsidR="00D65EA6" w:rsidRDefault="00D65EA6">
      <w:pPr>
        <w:widowControl w:val="0"/>
        <w:shd w:val="clear" w:color="auto" w:fill="FFFFFF"/>
        <w:spacing w:line="240" w:lineRule="auto"/>
        <w:jc w:val="both"/>
        <w:rPr>
          <w:color w:val="0E101A"/>
        </w:rPr>
      </w:pPr>
    </w:p>
    <w:p w14:paraId="5DEE4BA4" w14:textId="77777777" w:rsidR="00D65EA6" w:rsidRDefault="00266898">
      <w:pPr>
        <w:widowControl w:val="0"/>
        <w:shd w:val="clear" w:color="auto" w:fill="FFFFFF"/>
        <w:jc w:val="both"/>
        <w:rPr>
          <w:i/>
          <w:color w:val="0E101A"/>
        </w:rPr>
      </w:pPr>
      <w:r>
        <w:rPr>
          <w:i/>
          <w:color w:val="0E101A"/>
        </w:rPr>
        <w:t>Oprócz żądania danych od firm technologicznych, władze szukają również nowych sposobów monitorowania i zwalczania przestępczości za pośrednictwem usług internetowych. N</w:t>
      </w:r>
      <w:r>
        <w:rPr>
          <w:i/>
          <w:color w:val="0E101A"/>
        </w:rPr>
        <w:t>a przykład Unia Europejska rozważa wprowadzenie regulacji, która wymagałaby od dostawców usług internetowych wykrywania, zgłaszania i usuwania treści związanych z nadużyciami</w:t>
      </w:r>
      <w:r>
        <w:rPr>
          <w:color w:val="0E101A"/>
        </w:rPr>
        <w:t xml:space="preserve"> - mówi Gabriele </w:t>
      </w:r>
      <w:proofErr w:type="spellStart"/>
      <w:r>
        <w:rPr>
          <w:color w:val="0E101A"/>
        </w:rPr>
        <w:t>Kaveckyte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Privacy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Counsel</w:t>
      </w:r>
      <w:proofErr w:type="spellEnd"/>
      <w:r>
        <w:rPr>
          <w:color w:val="0E101A"/>
        </w:rPr>
        <w:t xml:space="preserve"> w </w:t>
      </w:r>
      <w:proofErr w:type="spellStart"/>
      <w:r>
        <w:rPr>
          <w:color w:val="0E101A"/>
        </w:rPr>
        <w:t>Surfshark</w:t>
      </w:r>
      <w:proofErr w:type="spellEnd"/>
      <w:r>
        <w:rPr>
          <w:color w:val="0E101A"/>
        </w:rPr>
        <w:t xml:space="preserve">. </w:t>
      </w:r>
      <w:r>
        <w:rPr>
          <w:i/>
          <w:color w:val="0E101A"/>
        </w:rPr>
        <w:t>Z jednej strony wprowadze</w:t>
      </w:r>
      <w:r>
        <w:rPr>
          <w:i/>
          <w:color w:val="0E101A"/>
        </w:rPr>
        <w:t xml:space="preserve">nie takich nowych środków mogłoby pomóc w rozwiązywaniu poważnych spraw karnych, ale organizacje społeczeństwa obywatelskiego wyraziły obawy przed zachęcaniem do stosowania technik inwigilacji, które mogą być później wykorzystywane np. do tropienia rywali </w:t>
      </w:r>
      <w:r>
        <w:rPr>
          <w:i/>
          <w:color w:val="0E101A"/>
        </w:rPr>
        <w:t>politycznych.</w:t>
      </w:r>
    </w:p>
    <w:p w14:paraId="5DEE4BA5" w14:textId="77777777" w:rsidR="00D65EA6" w:rsidRDefault="00D65EA6">
      <w:pPr>
        <w:widowControl w:val="0"/>
        <w:shd w:val="clear" w:color="auto" w:fill="FFFFFF"/>
        <w:jc w:val="both"/>
        <w:rPr>
          <w:i/>
          <w:color w:val="0E101A"/>
        </w:rPr>
      </w:pPr>
    </w:p>
    <w:p w14:paraId="5DEE4BA6" w14:textId="77777777" w:rsidR="00D65EA6" w:rsidRDefault="00266898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Na Stany Zjednoczone i Europę przypada około 60% wszystkich wniosków dotyczących udostępnienia danych w latach 2013-2021. USA zażądały ponad dwukrotnie więcej informacji o kontach na 100 tys. osób niż wszystkie kraje UE razem wzięte. W pierw</w:t>
      </w:r>
      <w:r>
        <w:rPr>
          <w:color w:val="0E101A"/>
        </w:rPr>
        <w:t>szej dziesiątce pięć krajów jest z Unii Europejskiej. Resztę stanowią Singapur, Wielka Brytania, Australia i Tajwan.</w:t>
      </w:r>
    </w:p>
    <w:p w14:paraId="5DEE4BA7" w14:textId="77777777" w:rsidR="00D65EA6" w:rsidRDefault="00D65EA6">
      <w:pPr>
        <w:widowControl w:val="0"/>
        <w:shd w:val="clear" w:color="auto" w:fill="FFFFFF"/>
        <w:jc w:val="both"/>
        <w:rPr>
          <w:color w:val="0E101A"/>
        </w:rPr>
      </w:pPr>
    </w:p>
    <w:p w14:paraId="5DEE4BA8" w14:textId="77777777" w:rsidR="00D65EA6" w:rsidRDefault="00266898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W ciągu 9 lat firmy w pełni lub częściowo przekazały dane kont, których dotyczyło około 2,5 mln wniosków. Ogólny wskaźnik przekazywania da</w:t>
      </w:r>
      <w:r>
        <w:rPr>
          <w:color w:val="0E101A"/>
        </w:rPr>
        <w:t>nych w Polsce wynosi 56,7%. Meta i Google to firmy, które otrzymały największą liczbę wniosków o udostępnienie danych użytkowników od władz w Polsce.</w:t>
      </w:r>
    </w:p>
    <w:p w14:paraId="5DEE4BA9" w14:textId="77777777" w:rsidR="00D65EA6" w:rsidRDefault="00D65EA6">
      <w:pPr>
        <w:widowControl w:val="0"/>
        <w:shd w:val="clear" w:color="auto" w:fill="FFFFFF"/>
        <w:jc w:val="both"/>
        <w:rPr>
          <w:color w:val="0E101A"/>
        </w:rPr>
      </w:pPr>
    </w:p>
    <w:p w14:paraId="5DEE4BAA" w14:textId="77777777" w:rsidR="00D65EA6" w:rsidRDefault="00266898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Globalnie, od 2013 do 2021 roku, ogólny wskaźnik przekazywania danych wynosi około 71%. Apple od 2016 rok</w:t>
      </w:r>
      <w:r>
        <w:rPr>
          <w:color w:val="0E101A"/>
        </w:rPr>
        <w:t>u przoduje w przekazywaniu danych, ich wskaźnik z 75% w 2016 roku wzrósł do 86% w 2021 roku. Podczas gdy średnia dla Apple wynosi 82%, pozostałe firmy mają nieco niższe wskaźniki przekazywania informacji: Meta - 72%, Google - 71% i Microsoft z 68%.</w:t>
      </w:r>
    </w:p>
    <w:p w14:paraId="5DEE4BAB" w14:textId="77777777" w:rsidR="00D65EA6" w:rsidRDefault="00D65EA6">
      <w:pPr>
        <w:widowControl w:val="0"/>
        <w:shd w:val="clear" w:color="auto" w:fill="FFFFFF"/>
        <w:jc w:val="both"/>
        <w:rPr>
          <w:color w:val="0E101A"/>
        </w:rPr>
      </w:pPr>
    </w:p>
    <w:p w14:paraId="5DEE4BAC" w14:textId="77777777" w:rsidR="00D65EA6" w:rsidRDefault="00266898">
      <w:pPr>
        <w:widowControl w:val="0"/>
        <w:shd w:val="clear" w:color="auto" w:fill="FFFFFF"/>
        <w:jc w:val="both"/>
        <w:rPr>
          <w:color w:val="0E101A"/>
        </w:rPr>
      </w:pPr>
      <w:r>
        <w:rPr>
          <w:b/>
          <w:color w:val="0E101A"/>
        </w:rPr>
        <w:t>METODO</w:t>
      </w:r>
      <w:r>
        <w:rPr>
          <w:b/>
          <w:color w:val="0E101A"/>
        </w:rPr>
        <w:t>LOGIA</w:t>
      </w:r>
    </w:p>
    <w:p w14:paraId="5DEE4BAD" w14:textId="77777777" w:rsidR="00D65EA6" w:rsidRDefault="00D65EA6">
      <w:pPr>
        <w:widowControl w:val="0"/>
        <w:shd w:val="clear" w:color="auto" w:fill="FFFFFF"/>
        <w:spacing w:line="360" w:lineRule="auto"/>
        <w:jc w:val="both"/>
        <w:rPr>
          <w:color w:val="0E101A"/>
        </w:rPr>
      </w:pPr>
    </w:p>
    <w:p w14:paraId="5DEE4BAE" w14:textId="77777777" w:rsidR="00D65EA6" w:rsidRDefault="00266898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Raport o rządowych żądaniach dotyczących danych użytkowników wykorzystuje informacje z raportów przejrzystości opublikowanych przez cztery największe firmy technologiczne - Apple, Google, Meta i Microsoft. W badaniu zidentyfikowano 177 krajów, których agen</w:t>
      </w:r>
      <w:r>
        <w:rPr>
          <w:color w:val="0E101A"/>
        </w:rPr>
        <w:t xml:space="preserve">dy rządowe zażądały od tych firm danych użytkowników w latach 2013-2021. Ponieważ żądanie danych może obejmować wiele kont, badanie analizuje liczbę kont określonych w tych żądaniach, bada ich globalny rozkład na populację i porównuje liczbę częściowo lub </w:t>
      </w:r>
      <w:r>
        <w:rPr>
          <w:color w:val="0E101A"/>
        </w:rPr>
        <w:t>w pełni spełnionych żądań. Zebrane dane zostały zagregowane i przeanalizowane w pięciu głównych kategoriach: otrzymane wnioski o udostępnienie danych użytkowników, wnioski, na podstawie których dane zostały częściowo lub całkowicie udostępnione, procentowe</w:t>
      </w:r>
      <w:r>
        <w:rPr>
          <w:color w:val="0E101A"/>
        </w:rPr>
        <w:t xml:space="preserve"> rozłożenie wniosków na poszczególne kraje, konta wyszczególnione w tych wnioskach oraz ilość zapytać o udostępnienie danych na 100 tys. osób w każdym kraju. Kraje, w których mieszka mniej niż 1 mln osób, zostały wykluczone z rankingu ze względu na dokładn</w:t>
      </w:r>
      <w:r>
        <w:rPr>
          <w:color w:val="0E101A"/>
        </w:rPr>
        <w:t xml:space="preserve">ość statystyczną. </w:t>
      </w:r>
    </w:p>
    <w:p w14:paraId="5DEE4BAF" w14:textId="77777777" w:rsidR="00D65EA6" w:rsidRPr="00266898" w:rsidRDefault="00266898">
      <w:pPr>
        <w:widowControl w:val="0"/>
        <w:shd w:val="clear" w:color="auto" w:fill="FFFFFF"/>
        <w:jc w:val="both"/>
        <w:rPr>
          <w:color w:val="0E101A"/>
          <w:lang w:val="en-GB"/>
        </w:rPr>
      </w:pPr>
      <w:proofErr w:type="spellStart"/>
      <w:r w:rsidRPr="00266898">
        <w:rPr>
          <w:color w:val="0E101A"/>
          <w:lang w:val="en-GB"/>
        </w:rPr>
        <w:t>Pełna</w:t>
      </w:r>
      <w:proofErr w:type="spellEnd"/>
      <w:r w:rsidRPr="00266898">
        <w:rPr>
          <w:color w:val="0E101A"/>
          <w:lang w:val="en-GB"/>
        </w:rPr>
        <w:t xml:space="preserve"> </w:t>
      </w:r>
      <w:proofErr w:type="spellStart"/>
      <w:r w:rsidRPr="00266898">
        <w:rPr>
          <w:color w:val="0E101A"/>
          <w:lang w:val="en-GB"/>
        </w:rPr>
        <w:t>metodologia</w:t>
      </w:r>
      <w:proofErr w:type="spellEnd"/>
      <w:r w:rsidRPr="00266898">
        <w:rPr>
          <w:color w:val="0E101A"/>
          <w:lang w:val="en-GB"/>
        </w:rPr>
        <w:t xml:space="preserve"> i dane:</w:t>
      </w:r>
      <w:r w:rsidRPr="00266898">
        <w:rPr>
          <w:lang w:val="en-GB"/>
        </w:rPr>
        <w:t xml:space="preserve"> </w:t>
      </w:r>
      <w:hyperlink r:id="rId8">
        <w:r w:rsidRPr="00266898">
          <w:rPr>
            <w:color w:val="1155CC"/>
            <w:highlight w:val="white"/>
            <w:u w:val="single"/>
            <w:lang w:val="en-GB"/>
          </w:rPr>
          <w:t>surfshark.com/user-data-surveillance-report</w:t>
        </w:r>
      </w:hyperlink>
      <w:r w:rsidRPr="00266898">
        <w:rPr>
          <w:color w:val="0E101A"/>
          <w:lang w:val="en-GB"/>
        </w:rPr>
        <w:t xml:space="preserve"> </w:t>
      </w:r>
    </w:p>
    <w:p w14:paraId="5DEE4BB0" w14:textId="77777777" w:rsidR="00D65EA6" w:rsidRPr="00266898" w:rsidRDefault="00D65EA6">
      <w:pPr>
        <w:widowControl w:val="0"/>
        <w:shd w:val="clear" w:color="auto" w:fill="FFFFFF"/>
        <w:jc w:val="both"/>
        <w:rPr>
          <w:color w:val="0E101A"/>
          <w:lang w:val="en-GB"/>
        </w:rPr>
      </w:pPr>
    </w:p>
    <w:p w14:paraId="5DEE4BB1" w14:textId="77777777" w:rsidR="00D65EA6" w:rsidRDefault="00266898">
      <w:pPr>
        <w:widowControl w:val="0"/>
        <w:shd w:val="clear" w:color="auto" w:fill="FFFFFF"/>
        <w:jc w:val="both"/>
        <w:rPr>
          <w:b/>
          <w:color w:val="222E3A"/>
          <w:sz w:val="19"/>
          <w:szCs w:val="19"/>
        </w:rPr>
      </w:pPr>
      <w:r>
        <w:rPr>
          <w:b/>
          <w:color w:val="222E3A"/>
          <w:sz w:val="19"/>
          <w:szCs w:val="19"/>
        </w:rPr>
        <w:t xml:space="preserve">O </w:t>
      </w:r>
      <w:proofErr w:type="spellStart"/>
      <w:r>
        <w:rPr>
          <w:b/>
          <w:color w:val="222E3A"/>
          <w:sz w:val="19"/>
          <w:szCs w:val="19"/>
        </w:rPr>
        <w:t>Surfshark</w:t>
      </w:r>
      <w:proofErr w:type="spellEnd"/>
    </w:p>
    <w:p w14:paraId="5DEE4BB2" w14:textId="77777777" w:rsidR="00D65EA6" w:rsidRDefault="00D65EA6">
      <w:pPr>
        <w:widowControl w:val="0"/>
        <w:shd w:val="clear" w:color="auto" w:fill="FFFFFF"/>
        <w:jc w:val="both"/>
        <w:rPr>
          <w:color w:val="222E3A"/>
          <w:sz w:val="19"/>
          <w:szCs w:val="19"/>
        </w:rPr>
      </w:pPr>
    </w:p>
    <w:p w14:paraId="5DEE4BB3" w14:textId="77777777" w:rsidR="00D65EA6" w:rsidRDefault="00266898">
      <w:pPr>
        <w:jc w:val="both"/>
        <w:rPr>
          <w:color w:val="222E3A"/>
          <w:sz w:val="19"/>
          <w:szCs w:val="19"/>
        </w:rPr>
      </w:pPr>
      <w:proofErr w:type="spellStart"/>
      <w:r>
        <w:rPr>
          <w:i/>
          <w:color w:val="0E101A"/>
          <w:sz w:val="19"/>
          <w:szCs w:val="19"/>
        </w:rPr>
        <w:t>Surfshark</w:t>
      </w:r>
      <w:proofErr w:type="spellEnd"/>
      <w:r>
        <w:rPr>
          <w:i/>
          <w:color w:val="0E101A"/>
          <w:sz w:val="19"/>
          <w:szCs w:val="19"/>
        </w:rPr>
        <w:t xml:space="preserve"> to globalna firma zajmująca się rozwiązaniami w zakresie ochrony prywatności założona na Litwie. </w:t>
      </w:r>
      <w:proofErr w:type="spellStart"/>
      <w:r>
        <w:rPr>
          <w:i/>
          <w:color w:val="0E101A"/>
          <w:sz w:val="19"/>
          <w:szCs w:val="19"/>
        </w:rPr>
        <w:t>Surfshark</w:t>
      </w:r>
      <w:proofErr w:type="spellEnd"/>
      <w:r>
        <w:rPr>
          <w:i/>
          <w:color w:val="0E101A"/>
          <w:sz w:val="19"/>
          <w:szCs w:val="19"/>
        </w:rPr>
        <w:t xml:space="preserve"> jest jednym z trzech najlepszych na świecie dostawców VPN i jednym z niewielu uznanych przez niezależnych ekspertów ds. </w:t>
      </w:r>
      <w:proofErr w:type="spellStart"/>
      <w:r>
        <w:rPr>
          <w:i/>
          <w:color w:val="0E101A"/>
          <w:sz w:val="19"/>
          <w:szCs w:val="19"/>
        </w:rPr>
        <w:t>cyberbezpieczeństwa</w:t>
      </w:r>
      <w:proofErr w:type="spellEnd"/>
      <w:r>
        <w:rPr>
          <w:i/>
          <w:color w:val="0E101A"/>
          <w:sz w:val="19"/>
          <w:szCs w:val="19"/>
        </w:rPr>
        <w:t xml:space="preserve">. W 2021 w konkursie </w:t>
      </w:r>
      <w:proofErr w:type="spellStart"/>
      <w:r>
        <w:rPr>
          <w:i/>
          <w:color w:val="0E101A"/>
          <w:sz w:val="19"/>
          <w:szCs w:val="19"/>
        </w:rPr>
        <w:t>Cybersecurity</w:t>
      </w:r>
      <w:proofErr w:type="spellEnd"/>
      <w:r>
        <w:rPr>
          <w:i/>
          <w:color w:val="0E101A"/>
          <w:sz w:val="19"/>
          <w:szCs w:val="19"/>
        </w:rPr>
        <w:t xml:space="preserve"> Excellence </w:t>
      </w:r>
      <w:proofErr w:type="spellStart"/>
      <w:r>
        <w:rPr>
          <w:i/>
          <w:color w:val="0E101A"/>
          <w:sz w:val="19"/>
          <w:szCs w:val="19"/>
        </w:rPr>
        <w:t>Awards</w:t>
      </w:r>
      <w:proofErr w:type="spellEnd"/>
      <w:r>
        <w:rPr>
          <w:i/>
          <w:color w:val="0E101A"/>
          <w:sz w:val="19"/>
          <w:szCs w:val="19"/>
        </w:rPr>
        <w:t xml:space="preserve"> </w:t>
      </w:r>
      <w:proofErr w:type="spellStart"/>
      <w:r>
        <w:rPr>
          <w:i/>
          <w:color w:val="0E101A"/>
          <w:sz w:val="19"/>
          <w:szCs w:val="19"/>
        </w:rPr>
        <w:t>Surfshark</w:t>
      </w:r>
      <w:proofErr w:type="spellEnd"/>
      <w:r>
        <w:rPr>
          <w:i/>
          <w:color w:val="0E101A"/>
          <w:sz w:val="19"/>
          <w:szCs w:val="19"/>
        </w:rPr>
        <w:t xml:space="preserve"> zdobył złoty medal i tytuł najbardziej innowacyjnej usługi </w:t>
      </w:r>
      <w:proofErr w:type="spellStart"/>
      <w:r>
        <w:rPr>
          <w:i/>
          <w:color w:val="0E101A"/>
          <w:sz w:val="19"/>
          <w:szCs w:val="19"/>
        </w:rPr>
        <w:t>cyberbezpieczeństwa</w:t>
      </w:r>
      <w:proofErr w:type="spellEnd"/>
      <w:r>
        <w:rPr>
          <w:i/>
          <w:color w:val="0E101A"/>
          <w:sz w:val="19"/>
          <w:szCs w:val="19"/>
        </w:rPr>
        <w:t xml:space="preserve"> roku. W 2022 </w:t>
      </w:r>
      <w:proofErr w:type="spellStart"/>
      <w:r>
        <w:rPr>
          <w:i/>
          <w:color w:val="0E101A"/>
          <w:sz w:val="19"/>
          <w:szCs w:val="19"/>
        </w:rPr>
        <w:t>Surfshark</w:t>
      </w:r>
      <w:proofErr w:type="spellEnd"/>
      <w:r>
        <w:rPr>
          <w:i/>
          <w:color w:val="0E101A"/>
          <w:sz w:val="19"/>
          <w:szCs w:val="19"/>
        </w:rPr>
        <w:t xml:space="preserve"> po połączeniu się z </w:t>
      </w:r>
      <w:proofErr w:type="spellStart"/>
      <w:r>
        <w:rPr>
          <w:i/>
          <w:color w:val="0E101A"/>
          <w:sz w:val="19"/>
          <w:szCs w:val="19"/>
        </w:rPr>
        <w:t>Nord</w:t>
      </w:r>
      <w:proofErr w:type="spellEnd"/>
      <w:r>
        <w:rPr>
          <w:i/>
          <w:color w:val="0E101A"/>
          <w:sz w:val="19"/>
          <w:szCs w:val="19"/>
        </w:rPr>
        <w:t xml:space="preserve"> Security, został drugim oficjalnym jednorożcem na Litwie.</w:t>
      </w:r>
    </w:p>
    <w:p w14:paraId="5DEE4BB4" w14:textId="77777777" w:rsidR="00D65EA6" w:rsidRDefault="00D65EA6">
      <w:pPr>
        <w:jc w:val="both"/>
        <w:rPr>
          <w:color w:val="222E3A"/>
        </w:rPr>
      </w:pPr>
    </w:p>
    <w:p w14:paraId="5DEE4BB5" w14:textId="77777777" w:rsidR="00D65EA6" w:rsidRDefault="00266898">
      <w:pPr>
        <w:jc w:val="both"/>
        <w:rPr>
          <w:color w:val="222E3A"/>
          <w:sz w:val="19"/>
          <w:szCs w:val="19"/>
        </w:rPr>
      </w:pPr>
      <w:r>
        <w:rPr>
          <w:b/>
          <w:color w:val="222E3A"/>
          <w:sz w:val="19"/>
          <w:szCs w:val="19"/>
        </w:rPr>
        <w:t xml:space="preserve">Więcej </w:t>
      </w:r>
      <w:r>
        <w:rPr>
          <w:b/>
          <w:color w:val="222E3A"/>
          <w:sz w:val="19"/>
          <w:szCs w:val="19"/>
        </w:rPr>
        <w:t>informacji udzielą:</w:t>
      </w:r>
    </w:p>
    <w:p w14:paraId="5DEE4BB6" w14:textId="77777777" w:rsidR="00D65EA6" w:rsidRDefault="00266898">
      <w:pPr>
        <w:jc w:val="both"/>
        <w:rPr>
          <w:color w:val="222E3A"/>
          <w:sz w:val="19"/>
          <w:szCs w:val="19"/>
        </w:rPr>
      </w:pPr>
      <w:r>
        <w:rPr>
          <w:color w:val="222E3A"/>
          <w:sz w:val="19"/>
          <w:szCs w:val="19"/>
        </w:rPr>
        <w:t>Paulius Udra</w:t>
      </w:r>
    </w:p>
    <w:p w14:paraId="5DEE4BB7" w14:textId="77777777" w:rsidR="00D65EA6" w:rsidRDefault="00266898">
      <w:pPr>
        <w:jc w:val="both"/>
        <w:rPr>
          <w:color w:val="222E3A"/>
          <w:sz w:val="19"/>
          <w:szCs w:val="19"/>
        </w:rPr>
      </w:pPr>
      <w:r>
        <w:rPr>
          <w:color w:val="222E3A"/>
          <w:sz w:val="19"/>
          <w:szCs w:val="19"/>
        </w:rPr>
        <w:t xml:space="preserve">PR Manager </w:t>
      </w:r>
      <w:proofErr w:type="spellStart"/>
      <w:r>
        <w:rPr>
          <w:color w:val="222E3A"/>
          <w:sz w:val="19"/>
          <w:szCs w:val="19"/>
        </w:rPr>
        <w:t>Surfshark</w:t>
      </w:r>
      <w:proofErr w:type="spellEnd"/>
    </w:p>
    <w:p w14:paraId="5DEE4BB8" w14:textId="77777777" w:rsidR="00D65EA6" w:rsidRPr="00266898" w:rsidRDefault="00266898">
      <w:pPr>
        <w:jc w:val="both"/>
        <w:rPr>
          <w:color w:val="222E3A"/>
          <w:sz w:val="19"/>
          <w:szCs w:val="19"/>
          <w:lang w:val="en-GB"/>
        </w:rPr>
      </w:pPr>
      <w:hyperlink r:id="rId9">
        <w:r w:rsidRPr="00266898">
          <w:rPr>
            <w:color w:val="1155CC"/>
            <w:sz w:val="19"/>
            <w:szCs w:val="19"/>
            <w:u w:val="single"/>
            <w:lang w:val="en-GB"/>
          </w:rPr>
          <w:t>paulius@surfsharkpress.com</w:t>
        </w:r>
      </w:hyperlink>
    </w:p>
    <w:p w14:paraId="5DEE4BB9" w14:textId="77777777" w:rsidR="00D65EA6" w:rsidRPr="00266898" w:rsidRDefault="00266898">
      <w:pPr>
        <w:jc w:val="both"/>
        <w:rPr>
          <w:color w:val="222E3A"/>
          <w:sz w:val="19"/>
          <w:szCs w:val="19"/>
          <w:lang w:val="en-GB"/>
        </w:rPr>
      </w:pPr>
      <w:r w:rsidRPr="00266898">
        <w:rPr>
          <w:color w:val="222E3A"/>
          <w:sz w:val="19"/>
          <w:szCs w:val="19"/>
          <w:lang w:val="en-GB"/>
        </w:rPr>
        <w:t>+370 645 26125</w:t>
      </w:r>
    </w:p>
    <w:p w14:paraId="5DEE4BBA" w14:textId="77777777" w:rsidR="00D65EA6" w:rsidRPr="00266898" w:rsidRDefault="00D65EA6">
      <w:pPr>
        <w:jc w:val="both"/>
        <w:rPr>
          <w:color w:val="222E3A"/>
          <w:sz w:val="19"/>
          <w:szCs w:val="19"/>
          <w:lang w:val="en-GB"/>
        </w:rPr>
      </w:pPr>
    </w:p>
    <w:p w14:paraId="5DEE4BBB" w14:textId="77777777" w:rsidR="00D65EA6" w:rsidRPr="00266898" w:rsidRDefault="00266898">
      <w:pPr>
        <w:jc w:val="both"/>
        <w:rPr>
          <w:color w:val="222E3A"/>
          <w:sz w:val="19"/>
          <w:szCs w:val="19"/>
          <w:lang w:val="en-GB"/>
        </w:rPr>
      </w:pPr>
      <w:r w:rsidRPr="00266898">
        <w:rPr>
          <w:color w:val="222E3A"/>
          <w:sz w:val="19"/>
          <w:szCs w:val="19"/>
          <w:lang w:val="en-GB"/>
        </w:rPr>
        <w:t>Arkadiusz Sęga</w:t>
      </w:r>
    </w:p>
    <w:p w14:paraId="5DEE4BBC" w14:textId="77777777" w:rsidR="00D65EA6" w:rsidRPr="00266898" w:rsidRDefault="00266898">
      <w:pPr>
        <w:jc w:val="both"/>
        <w:rPr>
          <w:color w:val="222E3A"/>
          <w:sz w:val="19"/>
          <w:szCs w:val="19"/>
          <w:lang w:val="en-GB"/>
        </w:rPr>
      </w:pPr>
      <w:r w:rsidRPr="00266898">
        <w:rPr>
          <w:color w:val="222E3A"/>
          <w:sz w:val="19"/>
          <w:szCs w:val="19"/>
          <w:lang w:val="en-GB"/>
        </w:rPr>
        <w:t>Senior Account Executive, Grayling Poland</w:t>
      </w:r>
    </w:p>
    <w:p w14:paraId="5DEE4BBD" w14:textId="77777777" w:rsidR="00D65EA6" w:rsidRDefault="00266898">
      <w:pPr>
        <w:jc w:val="both"/>
        <w:rPr>
          <w:color w:val="222E3A"/>
          <w:sz w:val="19"/>
          <w:szCs w:val="19"/>
        </w:rPr>
      </w:pPr>
      <w:r>
        <w:rPr>
          <w:color w:val="1155CC"/>
          <w:sz w:val="19"/>
          <w:szCs w:val="19"/>
          <w:u w:val="single"/>
        </w:rPr>
        <w:t>arkadiusz.sega@grayling.com</w:t>
      </w:r>
    </w:p>
    <w:p w14:paraId="5DEE4BBE" w14:textId="77777777" w:rsidR="00D65EA6" w:rsidRDefault="00266898">
      <w:pPr>
        <w:jc w:val="both"/>
        <w:rPr>
          <w:color w:val="222E3A"/>
          <w:sz w:val="19"/>
          <w:szCs w:val="19"/>
        </w:rPr>
      </w:pPr>
      <w:r>
        <w:rPr>
          <w:color w:val="222E3A"/>
          <w:sz w:val="19"/>
          <w:szCs w:val="19"/>
        </w:rPr>
        <w:t>+48 601 960 875</w:t>
      </w:r>
    </w:p>
    <w:p w14:paraId="5DEE4BD9" w14:textId="77777777" w:rsidR="00D65EA6" w:rsidRDefault="00D65EA6">
      <w:pPr>
        <w:jc w:val="both"/>
        <w:rPr>
          <w:color w:val="222E3A"/>
          <w:sz w:val="19"/>
          <w:szCs w:val="19"/>
        </w:rPr>
      </w:pPr>
    </w:p>
    <w:sectPr w:rsidR="00D65EA6">
      <w:headerReference w:type="default" r:id="rId10"/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4BE1" w14:textId="77777777" w:rsidR="00000000" w:rsidRDefault="00266898">
      <w:pPr>
        <w:spacing w:line="240" w:lineRule="auto"/>
      </w:pPr>
      <w:r>
        <w:separator/>
      </w:r>
    </w:p>
  </w:endnote>
  <w:endnote w:type="continuationSeparator" w:id="0">
    <w:p w14:paraId="5DEE4BE3" w14:textId="77777777" w:rsidR="00000000" w:rsidRDefault="0026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4BDD" w14:textId="77777777" w:rsidR="00000000" w:rsidRDefault="00266898">
      <w:pPr>
        <w:spacing w:line="240" w:lineRule="auto"/>
      </w:pPr>
      <w:r>
        <w:separator/>
      </w:r>
    </w:p>
  </w:footnote>
  <w:footnote w:type="continuationSeparator" w:id="0">
    <w:p w14:paraId="5DEE4BDF" w14:textId="77777777" w:rsidR="00000000" w:rsidRDefault="00266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4BDA" w14:textId="77777777" w:rsidR="00D65EA6" w:rsidRDefault="00266898">
    <w:pPr>
      <w:widowControl w:val="0"/>
      <w:ind w:right="-540"/>
      <w:rPr>
        <w:color w:val="222E3A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DEE4BDD" wp14:editId="5DEE4BDE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1766888" cy="404568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888" cy="404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EE4BDB" w14:textId="77777777" w:rsidR="00D65EA6" w:rsidRDefault="00266898">
    <w:pPr>
      <w:widowControl w:val="0"/>
      <w:jc w:val="right"/>
      <w:rPr>
        <w:color w:val="222E3A"/>
        <w:sz w:val="20"/>
        <w:szCs w:val="20"/>
      </w:rPr>
    </w:pPr>
    <w:r>
      <w:rPr>
        <w:color w:val="222E3A"/>
        <w:sz w:val="20"/>
        <w:szCs w:val="20"/>
      </w:rPr>
      <w:t xml:space="preserve">18 kwietnia 2023r. </w:t>
    </w:r>
  </w:p>
  <w:p w14:paraId="5DEE4BDC" w14:textId="77777777" w:rsidR="00D65EA6" w:rsidRDefault="00D65EA6">
    <w:pPr>
      <w:rPr>
        <w:color w:val="222E3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A6"/>
    <w:rsid w:val="00266898"/>
    <w:rsid w:val="00D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4B97"/>
  <w15:docId w15:val="{6B0ABDB7-5731-4B78-A5E7-8D4C90E2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D5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B42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E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F2"/>
  </w:style>
  <w:style w:type="paragraph" w:styleId="Stopka">
    <w:name w:val="footer"/>
    <w:basedOn w:val="Normalny"/>
    <w:link w:val="StopkaZnak"/>
    <w:uiPriority w:val="99"/>
    <w:unhideWhenUsed/>
    <w:rsid w:val="00AD7E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F2"/>
  </w:style>
  <w:style w:type="character" w:styleId="Nierozpoznanawzmianka">
    <w:name w:val="Unresolved Mention"/>
    <w:basedOn w:val="Domylnaczcionkaakapitu"/>
    <w:uiPriority w:val="99"/>
    <w:semiHidden/>
    <w:unhideWhenUsed/>
    <w:rsid w:val="00641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72574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0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B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E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E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E24"/>
    <w:rPr>
      <w:vertAlign w:val="superscript"/>
    </w:rPr>
  </w:style>
  <w:style w:type="character" w:customStyle="1" w:styleId="ui-provider">
    <w:name w:val="ui-provider"/>
    <w:basedOn w:val="Domylnaczcionkaakapitu"/>
    <w:rsid w:val="0051119C"/>
  </w:style>
  <w:style w:type="paragraph" w:styleId="NormalnyWeb">
    <w:name w:val="Normal (Web)"/>
    <w:basedOn w:val="Normalny"/>
    <w:uiPriority w:val="99"/>
    <w:semiHidden/>
    <w:unhideWhenUsed/>
    <w:rsid w:val="001A1EB4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70A6C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3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fshark.com/user-data-surveillance-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rfshark.com/user-data-surveillance-re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ius@surfshark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bZy7D0krJqyN1ytIu8pBMgUgqg==">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Dabek</dc:creator>
  <cp:lastModifiedBy>Maria Antoszewska</cp:lastModifiedBy>
  <cp:revision>2</cp:revision>
  <dcterms:created xsi:type="dcterms:W3CDTF">2023-04-13T14:29:00Z</dcterms:created>
  <dcterms:modified xsi:type="dcterms:W3CDTF">2023-04-18T07:42:00Z</dcterms:modified>
</cp:coreProperties>
</file>